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57" w:rsidRPr="00463A57" w:rsidRDefault="00463A57" w:rsidP="00463A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57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физической культуре</w:t>
      </w:r>
    </w:p>
    <w:p w:rsidR="00463A57" w:rsidRPr="00463A57" w:rsidRDefault="00463A57" w:rsidP="00463A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A57">
        <w:rPr>
          <w:rFonts w:ascii="Times New Roman" w:hAnsi="Times New Roman" w:cs="Times New Roman"/>
          <w:b/>
          <w:sz w:val="24"/>
          <w:szCs w:val="24"/>
        </w:rPr>
        <w:t>для 8 класса 2023-2024 учебный год</w:t>
      </w:r>
    </w:p>
    <w:p w:rsidR="00463A57" w:rsidRPr="00463A57" w:rsidRDefault="00463A57" w:rsidP="00463A57">
      <w:pPr>
        <w:ind w:left="-15" w:right="8" w:firstLine="180"/>
        <w:rPr>
          <w:rFonts w:ascii="Times New Roman" w:eastAsia="Calibri" w:hAnsi="Times New Roman" w:cs="Times New Roman"/>
          <w:sz w:val="24"/>
          <w:szCs w:val="24"/>
        </w:rPr>
      </w:pPr>
      <w:r w:rsidRPr="00463A57">
        <w:rPr>
          <w:rFonts w:ascii="Times New Roman" w:hAnsi="Times New Roman" w:cs="Times New Roman"/>
          <w:b/>
          <w:sz w:val="24"/>
          <w:szCs w:val="24"/>
        </w:rPr>
        <w:tab/>
      </w:r>
      <w:r w:rsidRPr="00463A57">
        <w:rPr>
          <w:rFonts w:ascii="Times New Roman" w:eastAsia="Calibri" w:hAnsi="Times New Roman" w:cs="Times New Roman"/>
          <w:sz w:val="24"/>
          <w:szCs w:val="24"/>
        </w:rPr>
        <w:t xml:space="preserve"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463A57">
        <w:rPr>
          <w:rFonts w:ascii="Times New Roman" w:eastAsia="Calibri" w:hAnsi="Times New Roman" w:cs="Times New Roman"/>
          <w:sz w:val="24"/>
          <w:szCs w:val="24"/>
        </w:rPr>
        <w:t>самоактуализации</w:t>
      </w:r>
      <w:proofErr w:type="spellEnd"/>
      <w:r w:rsidRPr="00463A57">
        <w:rPr>
          <w:rFonts w:ascii="Times New Roman" w:eastAsia="Calibri" w:hAnsi="Times New Roman" w:cs="Times New Roman"/>
          <w:sz w:val="24"/>
          <w:szCs w:val="24"/>
        </w:rPr>
        <w:t xml:space="preserve">. В рабочей программе нашли свои отражения объективно сложившиеся реалии современного </w:t>
      </w:r>
      <w:proofErr w:type="spellStart"/>
      <w:r w:rsidRPr="00463A57">
        <w:rPr>
          <w:rFonts w:ascii="Times New Roman" w:eastAsia="Calibri" w:hAnsi="Times New Roman" w:cs="Times New Roman"/>
          <w:sz w:val="24"/>
          <w:szCs w:val="24"/>
        </w:rPr>
        <w:t>социокультурного</w:t>
      </w:r>
      <w:proofErr w:type="spellEnd"/>
      <w:r w:rsidRPr="00463A57">
        <w:rPr>
          <w:rFonts w:ascii="Times New Roman" w:eastAsia="Calibri" w:hAnsi="Times New Roman" w:cs="Times New Roman"/>
          <w:sz w:val="24"/>
          <w:szCs w:val="24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:rsidR="00463A57" w:rsidRPr="00463A57" w:rsidRDefault="00463A57" w:rsidP="00463A57">
      <w:pPr>
        <w:ind w:left="-15" w:right="8" w:firstLine="180"/>
        <w:rPr>
          <w:rFonts w:ascii="Times New Roman" w:eastAsia="Calibri" w:hAnsi="Times New Roman" w:cs="Times New Roman"/>
          <w:sz w:val="24"/>
          <w:szCs w:val="24"/>
        </w:rPr>
      </w:pPr>
      <w:r w:rsidRPr="00463A57">
        <w:rPr>
          <w:rFonts w:ascii="Times New Roman" w:hAnsi="Times New Roman" w:cs="Times New Roman"/>
          <w:b/>
          <w:sz w:val="24"/>
          <w:szCs w:val="24"/>
        </w:rPr>
        <w:tab/>
      </w:r>
      <w:r w:rsidRPr="00463A57">
        <w:rPr>
          <w:rFonts w:ascii="Times New Roman" w:eastAsia="Calibri" w:hAnsi="Times New Roman" w:cs="Times New Roman"/>
          <w:sz w:val="24"/>
          <w:szCs w:val="24"/>
        </w:rPr>
        <w:t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7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463A57" w:rsidRPr="00463A57" w:rsidRDefault="00463A57" w:rsidP="00463A57">
      <w:pPr>
        <w:ind w:left="-15" w:right="8" w:firstLine="180"/>
        <w:rPr>
          <w:rFonts w:ascii="Times New Roman" w:eastAsia="Calibri" w:hAnsi="Times New Roman" w:cs="Times New Roman"/>
          <w:sz w:val="24"/>
          <w:szCs w:val="24"/>
        </w:rPr>
      </w:pPr>
      <w:r w:rsidRPr="00463A57">
        <w:rPr>
          <w:rFonts w:ascii="Times New Roman" w:eastAsia="Calibri" w:hAnsi="Times New Roman" w:cs="Times New Roman"/>
          <w:sz w:val="24"/>
          <w:szCs w:val="24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оздоровительной, спортивной и </w:t>
      </w:r>
      <w:proofErr w:type="spellStart"/>
      <w:r w:rsidRPr="00463A57">
        <w:rPr>
          <w:rFonts w:ascii="Times New Roman" w:eastAsia="Calibri" w:hAnsi="Times New Roman" w:cs="Times New Roman"/>
          <w:sz w:val="24"/>
          <w:szCs w:val="24"/>
        </w:rPr>
        <w:t>прикладноориентированной</w:t>
      </w:r>
      <w:proofErr w:type="spellEnd"/>
      <w:r w:rsidRPr="00463A57">
        <w:rPr>
          <w:rFonts w:ascii="Times New Roman" w:eastAsia="Calibri" w:hAnsi="Times New Roman" w:cs="Times New Roman"/>
          <w:sz w:val="24"/>
          <w:szCs w:val="24"/>
        </w:rPr>
        <w:t xml:space="preserve"> физической культурой, возможностью познания своих физических </w:t>
      </w:r>
      <w:proofErr w:type="spellStart"/>
      <w:r w:rsidRPr="00463A57">
        <w:rPr>
          <w:rFonts w:ascii="Times New Roman" w:eastAsia="Calibri" w:hAnsi="Times New Roman" w:cs="Times New Roman"/>
          <w:sz w:val="24"/>
          <w:szCs w:val="24"/>
        </w:rPr>
        <w:t>спосбностей</w:t>
      </w:r>
      <w:proofErr w:type="spellEnd"/>
      <w:r w:rsidRPr="00463A57">
        <w:rPr>
          <w:rFonts w:ascii="Times New Roman" w:eastAsia="Calibri" w:hAnsi="Times New Roman" w:cs="Times New Roman"/>
          <w:sz w:val="24"/>
          <w:szCs w:val="24"/>
        </w:rPr>
        <w:t xml:space="preserve"> и их целенаправленного развития.</w:t>
      </w:r>
    </w:p>
    <w:p w:rsidR="00463A57" w:rsidRPr="00463A57" w:rsidRDefault="00463A57" w:rsidP="00463A57">
      <w:pPr>
        <w:spacing w:after="366"/>
        <w:ind w:left="-5" w:right="8"/>
        <w:rPr>
          <w:rFonts w:ascii="Times New Roman" w:eastAsia="Calibri" w:hAnsi="Times New Roman" w:cs="Times New Roman"/>
          <w:sz w:val="24"/>
          <w:szCs w:val="24"/>
        </w:rPr>
      </w:pPr>
      <w:r w:rsidRPr="00463A57">
        <w:rPr>
          <w:rFonts w:ascii="Times New Roman" w:hAnsi="Times New Roman" w:cs="Times New Roman"/>
          <w:b/>
          <w:sz w:val="24"/>
          <w:szCs w:val="24"/>
        </w:rPr>
        <w:tab/>
      </w:r>
      <w:r w:rsidRPr="00463A57">
        <w:rPr>
          <w:rFonts w:ascii="Times New Roman" w:hAnsi="Times New Roman" w:cs="Times New Roman"/>
          <w:b/>
          <w:sz w:val="24"/>
          <w:szCs w:val="24"/>
        </w:rPr>
        <w:tab/>
      </w:r>
      <w:r w:rsidRPr="00463A57">
        <w:rPr>
          <w:rFonts w:ascii="Times New Roman" w:eastAsia="Calibri" w:hAnsi="Times New Roman" w:cs="Times New Roman"/>
          <w:sz w:val="24"/>
          <w:szCs w:val="24"/>
        </w:rPr>
        <w:t xml:space="preserve">В 8 классе на изучение предмета отводится 3 часа в неделю, суммарно 102 часа. </w:t>
      </w:r>
    </w:p>
    <w:p w:rsidR="00463A57" w:rsidRDefault="00463A57" w:rsidP="00463A57">
      <w:pPr>
        <w:spacing w:after="366"/>
        <w:ind w:left="-5" w:right="8"/>
        <w:rPr>
          <w:rFonts w:ascii="Times New Roman" w:hAnsi="Times New Roman" w:cs="Times New Roman"/>
          <w:sz w:val="24"/>
          <w:szCs w:val="24"/>
        </w:rPr>
      </w:pPr>
      <w:r w:rsidRPr="00463A57">
        <w:rPr>
          <w:rFonts w:ascii="Times New Roman" w:hAnsi="Times New Roman" w:cs="Times New Roman"/>
          <w:b/>
          <w:sz w:val="24"/>
          <w:szCs w:val="24"/>
        </w:rPr>
        <w:tab/>
      </w:r>
      <w:r w:rsidRPr="00463A57">
        <w:rPr>
          <w:rFonts w:ascii="Times New Roman" w:hAnsi="Times New Roman" w:cs="Times New Roman"/>
          <w:b/>
          <w:sz w:val="24"/>
          <w:szCs w:val="24"/>
        </w:rPr>
        <w:tab/>
      </w:r>
      <w:r w:rsidRPr="00463A57">
        <w:rPr>
          <w:rFonts w:ascii="Times New Roman" w:hAnsi="Times New Roman" w:cs="Times New Roman"/>
          <w:sz w:val="24"/>
          <w:szCs w:val="24"/>
        </w:rPr>
        <w:t xml:space="preserve">Содержание учебного предмета. Знания о физической культуре. Способы самостоятельной деятельности. Физическое совершенствование. </w:t>
      </w:r>
      <w:r w:rsidRPr="00463A57">
        <w:rPr>
          <w:rFonts w:ascii="Times New Roman" w:hAnsi="Times New Roman" w:cs="Times New Roman"/>
          <w:i/>
          <w:sz w:val="24"/>
          <w:szCs w:val="24"/>
        </w:rPr>
        <w:t>Физкультурно-оздоровительная деятельность. Спортивно-оздоровительная деятельность</w:t>
      </w:r>
      <w:r w:rsidRPr="00463A57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63A57">
        <w:rPr>
          <w:rFonts w:ascii="Times New Roman" w:hAnsi="Times New Roman" w:cs="Times New Roman"/>
          <w:i/>
          <w:sz w:val="24"/>
          <w:szCs w:val="24"/>
        </w:rPr>
        <w:t>Модуль «Гимнастика»</w:t>
      </w:r>
      <w:r w:rsidRPr="00463A57">
        <w:rPr>
          <w:rFonts w:ascii="Times New Roman" w:hAnsi="Times New Roman" w:cs="Times New Roman"/>
          <w:sz w:val="24"/>
          <w:szCs w:val="24"/>
        </w:rPr>
        <w:t xml:space="preserve">; </w:t>
      </w:r>
      <w:r w:rsidRPr="00463A57">
        <w:rPr>
          <w:rFonts w:ascii="Times New Roman" w:hAnsi="Times New Roman" w:cs="Times New Roman"/>
          <w:i/>
          <w:sz w:val="24"/>
          <w:szCs w:val="24"/>
        </w:rPr>
        <w:t>Модуль «Лёгкая атлетика»; Модуль «Зимние виды спорта»; Модуль «Спортивные игры»</w:t>
      </w:r>
      <w:r w:rsidRPr="00463A57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Pr="00463A57">
        <w:rPr>
          <w:rFonts w:ascii="Times New Roman" w:hAnsi="Times New Roman" w:cs="Times New Roman"/>
          <w:sz w:val="24"/>
          <w:szCs w:val="24"/>
        </w:rPr>
        <w:t xml:space="preserve"> Баскетбол. Волейбол. Футбол.</w:t>
      </w:r>
      <w:r w:rsidRPr="00463A57">
        <w:rPr>
          <w:rFonts w:ascii="Times New Roman" w:hAnsi="Times New Roman" w:cs="Times New Roman"/>
          <w:i/>
          <w:sz w:val="24"/>
          <w:szCs w:val="24"/>
        </w:rPr>
        <w:t xml:space="preserve"> Модуль «Спорт»</w:t>
      </w:r>
      <w:r w:rsidRPr="00463A57">
        <w:rPr>
          <w:rFonts w:ascii="Times New Roman" w:hAnsi="Times New Roman" w:cs="Times New Roman"/>
          <w:sz w:val="24"/>
          <w:szCs w:val="24"/>
        </w:rPr>
        <w:t>. Физическая подготовка к выполнению нормативов комплекса ГТО</w:t>
      </w:r>
    </w:p>
    <w:p w:rsidR="00015FEC" w:rsidRPr="00A830BE" w:rsidRDefault="00015FEC" w:rsidP="00015FEC">
      <w:pPr>
        <w:spacing w:after="0"/>
        <w:ind w:left="-5" w:right="582" w:firstLine="713"/>
        <w:rPr>
          <w:rFonts w:ascii="Times New Roman" w:hAnsi="Times New Roman" w:cs="Times New Roman"/>
          <w:sz w:val="24"/>
          <w:szCs w:val="24"/>
        </w:rPr>
      </w:pPr>
      <w:r w:rsidRPr="00A830BE">
        <w:rPr>
          <w:rFonts w:ascii="Times New Roman" w:hAnsi="Times New Roman" w:cs="Times New Roman"/>
          <w:sz w:val="24"/>
          <w:szCs w:val="24"/>
        </w:rPr>
        <w:t>Обязательные учебные материалы для ученика:</w:t>
      </w:r>
      <w:r w:rsidRPr="00A830B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830BE">
        <w:rPr>
          <w:rFonts w:ascii="Times New Roman" w:hAnsi="Times New Roman" w:cs="Times New Roman"/>
          <w:sz w:val="24"/>
          <w:szCs w:val="24"/>
        </w:rPr>
        <w:t>Физическая культура. 5-7 класс/</w:t>
      </w:r>
      <w:proofErr w:type="spellStart"/>
      <w:r w:rsidRPr="00A830BE"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  <w:r w:rsidRPr="00A830BE">
        <w:rPr>
          <w:rFonts w:ascii="Times New Roman" w:hAnsi="Times New Roman" w:cs="Times New Roman"/>
          <w:sz w:val="24"/>
          <w:szCs w:val="24"/>
        </w:rPr>
        <w:t xml:space="preserve"> М.Я., </w:t>
      </w:r>
      <w:proofErr w:type="spellStart"/>
      <w:r w:rsidRPr="00A830BE">
        <w:rPr>
          <w:rFonts w:ascii="Times New Roman" w:hAnsi="Times New Roman" w:cs="Times New Roman"/>
          <w:sz w:val="24"/>
          <w:szCs w:val="24"/>
        </w:rPr>
        <w:t>Туревский</w:t>
      </w:r>
      <w:proofErr w:type="spellEnd"/>
      <w:r w:rsidRPr="00A830BE">
        <w:rPr>
          <w:rFonts w:ascii="Times New Roman" w:hAnsi="Times New Roman" w:cs="Times New Roman"/>
          <w:sz w:val="24"/>
          <w:szCs w:val="24"/>
        </w:rPr>
        <w:t xml:space="preserve"> И.М., </w:t>
      </w:r>
      <w:proofErr w:type="spellStart"/>
      <w:r w:rsidRPr="00A830BE">
        <w:rPr>
          <w:rFonts w:ascii="Times New Roman" w:hAnsi="Times New Roman" w:cs="Times New Roman"/>
          <w:sz w:val="24"/>
          <w:szCs w:val="24"/>
        </w:rPr>
        <w:t>Торочкова</w:t>
      </w:r>
      <w:proofErr w:type="spellEnd"/>
      <w:r w:rsidRPr="00A830BE">
        <w:rPr>
          <w:rFonts w:ascii="Times New Roman" w:hAnsi="Times New Roman" w:cs="Times New Roman"/>
          <w:sz w:val="24"/>
          <w:szCs w:val="24"/>
        </w:rPr>
        <w:t xml:space="preserve"> Т.Ю. и другие; под редакцией </w:t>
      </w:r>
      <w:proofErr w:type="spellStart"/>
      <w:r w:rsidRPr="00A830BE"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 w:rsidRPr="00A830BE">
        <w:rPr>
          <w:rFonts w:ascii="Times New Roman" w:hAnsi="Times New Roman" w:cs="Times New Roman"/>
          <w:sz w:val="24"/>
          <w:szCs w:val="24"/>
        </w:rPr>
        <w:t xml:space="preserve"> М.Я., Акционерное общест</w:t>
      </w:r>
      <w:r>
        <w:rPr>
          <w:rFonts w:ascii="Times New Roman" w:hAnsi="Times New Roman" w:cs="Times New Roman"/>
          <w:sz w:val="24"/>
          <w:szCs w:val="24"/>
        </w:rPr>
        <w:t>во «Издательство «Просвещение».</w:t>
      </w:r>
    </w:p>
    <w:p w:rsidR="00015FEC" w:rsidRPr="00463A57" w:rsidRDefault="00015FEC" w:rsidP="00463A57">
      <w:pPr>
        <w:spacing w:after="366"/>
        <w:ind w:left="-5" w:right="8"/>
        <w:rPr>
          <w:rFonts w:ascii="Times New Roman" w:hAnsi="Times New Roman" w:cs="Times New Roman"/>
          <w:sz w:val="24"/>
          <w:szCs w:val="24"/>
        </w:rPr>
      </w:pPr>
    </w:p>
    <w:p w:rsidR="00463A57" w:rsidRDefault="00463A57" w:rsidP="00463A57">
      <w:pPr>
        <w:rPr>
          <w:b/>
          <w:sz w:val="24"/>
          <w:szCs w:val="24"/>
        </w:rPr>
      </w:pPr>
    </w:p>
    <w:p w:rsidR="00821991" w:rsidRDefault="00821991"/>
    <w:sectPr w:rsidR="00821991" w:rsidSect="008219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A57"/>
    <w:rsid w:val="00015FEC"/>
    <w:rsid w:val="00463A57"/>
    <w:rsid w:val="00821991"/>
    <w:rsid w:val="008C1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409</Words>
  <Characters>2336</Characters>
  <Application>Microsoft Office Word</Application>
  <DocSecurity>0</DocSecurity>
  <Lines>19</Lines>
  <Paragraphs>5</Paragraphs>
  <ScaleCrop>false</ScaleCrop>
  <Company>МБОУ "Лицей № 6"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2023-08-28T02:35:00Z</dcterms:created>
  <dcterms:modified xsi:type="dcterms:W3CDTF">2023-08-28T02:49:00Z</dcterms:modified>
</cp:coreProperties>
</file>